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A8" w:rsidRPr="001A5DA8" w:rsidRDefault="001A5DA8" w:rsidP="001A5DA8">
      <w:pPr>
        <w:spacing w:after="0" w:line="240" w:lineRule="auto"/>
        <w:jc w:val="center"/>
        <w:rPr>
          <w:rFonts w:eastAsia="Times New Roman" w:cs="Calibri"/>
          <w:b/>
          <w:sz w:val="24"/>
          <w:szCs w:val="24"/>
          <w:lang w:eastAsia="en-GB"/>
        </w:rPr>
      </w:pPr>
      <w:r w:rsidRPr="001A5DA8">
        <w:rPr>
          <w:rFonts w:eastAsia="Times New Roman" w:cs="Calibri"/>
          <w:b/>
          <w:sz w:val="24"/>
          <w:szCs w:val="24"/>
          <w:lang w:eastAsia="en-GB"/>
        </w:rPr>
        <w:t>Vacancy</w:t>
      </w:r>
    </w:p>
    <w:p w:rsidR="001A5DA8" w:rsidRPr="001A5DA8" w:rsidRDefault="001A5DA8" w:rsidP="001A5DA8">
      <w:pPr>
        <w:spacing w:after="0" w:line="240" w:lineRule="auto"/>
        <w:jc w:val="center"/>
        <w:rPr>
          <w:rFonts w:eastAsia="Times New Roman" w:cs="Calibri"/>
          <w:b/>
          <w:sz w:val="24"/>
          <w:szCs w:val="24"/>
          <w:lang w:eastAsia="en-GB"/>
        </w:rPr>
      </w:pPr>
    </w:p>
    <w:p w:rsidR="001A5DA8" w:rsidRPr="001A5DA8" w:rsidRDefault="001A5DA8" w:rsidP="001A5DA8">
      <w:pPr>
        <w:spacing w:after="0" w:line="240" w:lineRule="auto"/>
        <w:jc w:val="center"/>
        <w:rPr>
          <w:b/>
          <w:bCs/>
          <w:sz w:val="24"/>
          <w:szCs w:val="24"/>
        </w:rPr>
      </w:pPr>
      <w:r w:rsidRPr="001A5DA8">
        <w:rPr>
          <w:b/>
          <w:bCs/>
          <w:sz w:val="24"/>
          <w:szCs w:val="24"/>
        </w:rPr>
        <w:t>The Roseland Academy</w:t>
      </w:r>
    </w:p>
    <w:p w:rsidR="001A5DA8" w:rsidRPr="001A5DA8" w:rsidRDefault="001A5DA8" w:rsidP="001A5DA8">
      <w:pPr>
        <w:spacing w:after="0" w:line="240" w:lineRule="auto"/>
        <w:jc w:val="center"/>
        <w:rPr>
          <w:b/>
          <w:bCs/>
          <w:sz w:val="24"/>
          <w:szCs w:val="24"/>
        </w:rPr>
      </w:pPr>
      <w:r w:rsidRPr="001A5DA8">
        <w:rPr>
          <w:b/>
          <w:bCs/>
          <w:sz w:val="24"/>
          <w:szCs w:val="24"/>
        </w:rPr>
        <w:t>Part of The Roseland Multi Academy Trust</w:t>
      </w:r>
    </w:p>
    <w:p w:rsidR="001A5DA8" w:rsidRPr="001A5DA8" w:rsidRDefault="001A5DA8" w:rsidP="001A5DA8">
      <w:pPr>
        <w:spacing w:after="0" w:line="240" w:lineRule="auto"/>
        <w:jc w:val="center"/>
        <w:rPr>
          <w:b/>
          <w:bCs/>
          <w:sz w:val="24"/>
          <w:szCs w:val="24"/>
        </w:rPr>
      </w:pPr>
      <w:r w:rsidRPr="001A5DA8">
        <w:rPr>
          <w:b/>
          <w:bCs/>
          <w:sz w:val="24"/>
          <w:szCs w:val="24"/>
        </w:rPr>
        <w:t>Tregony, Truro, Cornwall, TR2 5SE</w:t>
      </w:r>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rPr>
          <w:b/>
          <w:bCs/>
          <w:sz w:val="24"/>
          <w:szCs w:val="24"/>
        </w:rPr>
      </w:pPr>
      <w:r w:rsidRPr="001A5DA8">
        <w:rPr>
          <w:b/>
          <w:bCs/>
          <w:sz w:val="24"/>
          <w:szCs w:val="24"/>
        </w:rPr>
        <w:t>Tel: 01872 530675/583</w:t>
      </w:r>
    </w:p>
    <w:p w:rsidR="001A5DA8" w:rsidRPr="001A5DA8" w:rsidRDefault="001A5DA8" w:rsidP="001A5DA8">
      <w:pPr>
        <w:spacing w:after="0" w:line="240" w:lineRule="auto"/>
        <w:jc w:val="center"/>
        <w:rPr>
          <w:b/>
          <w:bCs/>
          <w:sz w:val="24"/>
          <w:szCs w:val="24"/>
        </w:rPr>
      </w:pPr>
      <w:r w:rsidRPr="001A5DA8">
        <w:rPr>
          <w:b/>
          <w:bCs/>
          <w:sz w:val="24"/>
          <w:szCs w:val="24"/>
        </w:rPr>
        <w:t>Fax: 01872 530498</w:t>
      </w:r>
    </w:p>
    <w:p w:rsidR="001A5DA8" w:rsidRPr="001A5DA8" w:rsidRDefault="001A5DA8" w:rsidP="001A5DA8">
      <w:pPr>
        <w:spacing w:after="0" w:line="240" w:lineRule="auto"/>
        <w:jc w:val="center"/>
        <w:rPr>
          <w:b/>
          <w:bCs/>
          <w:sz w:val="24"/>
          <w:szCs w:val="24"/>
        </w:rPr>
      </w:pPr>
      <w:r w:rsidRPr="001A5DA8">
        <w:rPr>
          <w:b/>
          <w:bCs/>
          <w:sz w:val="24"/>
          <w:szCs w:val="24"/>
        </w:rPr>
        <w:t xml:space="preserve">Website: </w:t>
      </w:r>
      <w:hyperlink r:id="rId5" w:history="1">
        <w:r w:rsidRPr="001A5DA8">
          <w:rPr>
            <w:rStyle w:val="Hyperlink"/>
            <w:b/>
            <w:bCs/>
            <w:color w:val="auto"/>
            <w:sz w:val="24"/>
            <w:szCs w:val="24"/>
          </w:rPr>
          <w:t>www.theroseland.co.uk</w:t>
        </w:r>
      </w:hyperlink>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textAlignment w:val="baseline"/>
        <w:outlineLvl w:val="0"/>
        <w:rPr>
          <w:rFonts w:eastAsia="Times New Roman" w:cstheme="minorHAnsi"/>
          <w:kern w:val="36"/>
          <w:sz w:val="24"/>
          <w:szCs w:val="24"/>
          <w:bdr w:val="none" w:sz="0" w:space="0" w:color="auto" w:frame="1"/>
          <w:lang w:eastAsia="en-GB"/>
        </w:rPr>
      </w:pPr>
    </w:p>
    <w:p w:rsidR="00C34DD4" w:rsidRPr="00C34DD4" w:rsidRDefault="00A42F90" w:rsidP="00C34DD4">
      <w:pPr>
        <w:spacing w:after="0" w:line="240" w:lineRule="auto"/>
        <w:jc w:val="center"/>
        <w:textAlignment w:val="baseline"/>
        <w:outlineLvl w:val="0"/>
        <w:rPr>
          <w:rFonts w:eastAsia="Times New Roman" w:cstheme="minorHAnsi"/>
          <w:b/>
          <w:kern w:val="36"/>
          <w:sz w:val="48"/>
          <w:szCs w:val="48"/>
          <w:bdr w:val="none" w:sz="0" w:space="0" w:color="auto" w:frame="1"/>
          <w:lang w:eastAsia="en-GB"/>
        </w:rPr>
      </w:pPr>
      <w:r>
        <w:rPr>
          <w:rFonts w:eastAsia="Times New Roman" w:cstheme="minorHAnsi"/>
          <w:b/>
          <w:kern w:val="36"/>
          <w:sz w:val="48"/>
          <w:szCs w:val="48"/>
          <w:bdr w:val="none" w:sz="0" w:space="0" w:color="auto" w:frame="1"/>
          <w:lang w:eastAsia="en-GB"/>
        </w:rPr>
        <w:t xml:space="preserve">Temporary </w:t>
      </w:r>
      <w:r w:rsidR="007E3A45">
        <w:rPr>
          <w:rFonts w:eastAsia="Times New Roman" w:cstheme="minorHAnsi"/>
          <w:b/>
          <w:kern w:val="36"/>
          <w:sz w:val="48"/>
          <w:szCs w:val="48"/>
          <w:bdr w:val="none" w:sz="0" w:space="0" w:color="auto" w:frame="1"/>
          <w:lang w:eastAsia="en-GB"/>
        </w:rPr>
        <w:t>Teacher of</w:t>
      </w:r>
      <w:r w:rsidR="001A5DA8" w:rsidRPr="001A5DA8">
        <w:rPr>
          <w:rFonts w:eastAsia="Times New Roman" w:cstheme="minorHAnsi"/>
          <w:b/>
          <w:kern w:val="36"/>
          <w:sz w:val="48"/>
          <w:szCs w:val="48"/>
          <w:bdr w:val="none" w:sz="0" w:space="0" w:color="auto" w:frame="1"/>
          <w:lang w:eastAsia="en-GB"/>
        </w:rPr>
        <w:t xml:space="preserve"> </w:t>
      </w:r>
      <w:r w:rsidR="00B166D3">
        <w:rPr>
          <w:rFonts w:eastAsia="Times New Roman" w:cstheme="minorHAnsi"/>
          <w:b/>
          <w:kern w:val="36"/>
          <w:sz w:val="48"/>
          <w:szCs w:val="48"/>
          <w:bdr w:val="none" w:sz="0" w:space="0" w:color="auto" w:frame="1"/>
          <w:lang w:eastAsia="en-GB"/>
        </w:rPr>
        <w:t>Geography</w:t>
      </w:r>
      <w:r w:rsidRPr="00A42F90">
        <w:rPr>
          <w:rFonts w:eastAsia="Times New Roman" w:cstheme="minorHAnsi"/>
          <w:b/>
          <w:kern w:val="36"/>
          <w:sz w:val="44"/>
          <w:szCs w:val="48"/>
          <w:lang w:eastAsia="en-GB"/>
        </w:rPr>
        <w:t xml:space="preserve"> (Maternity Cover)</w:t>
      </w:r>
    </w:p>
    <w:p w:rsidR="001A5DA8" w:rsidRPr="00C34DD4" w:rsidRDefault="001A5DA8" w:rsidP="001A5DA8">
      <w:pPr>
        <w:spacing w:after="0" w:line="240" w:lineRule="auto"/>
        <w:jc w:val="center"/>
        <w:rPr>
          <w:b/>
          <w:bCs/>
          <w:sz w:val="4"/>
          <w:szCs w:val="24"/>
        </w:rPr>
      </w:pPr>
    </w:p>
    <w:p w:rsidR="001A5DA8" w:rsidRPr="001A5DA8" w:rsidRDefault="003141B2" w:rsidP="00AF2EE3">
      <w:pPr>
        <w:spacing w:before="240" w:after="0" w:line="240" w:lineRule="auto"/>
        <w:jc w:val="center"/>
        <w:rPr>
          <w:rFonts w:eastAsia="Times New Roman" w:cstheme="minorHAnsi"/>
          <w:b/>
          <w:sz w:val="24"/>
          <w:szCs w:val="24"/>
          <w:lang w:eastAsia="en-GB"/>
        </w:rPr>
      </w:pPr>
      <w:r>
        <w:rPr>
          <w:rFonts w:cs="Calibri"/>
          <w:b/>
          <w:sz w:val="24"/>
          <w:szCs w:val="24"/>
        </w:rPr>
        <w:t>1.0</w:t>
      </w:r>
      <w:r w:rsidR="00D014D7">
        <w:rPr>
          <w:rFonts w:cs="Calibri"/>
          <w:b/>
          <w:sz w:val="24"/>
          <w:szCs w:val="24"/>
        </w:rPr>
        <w:t xml:space="preserve"> </w:t>
      </w:r>
      <w:r w:rsidR="00FF797B">
        <w:rPr>
          <w:rFonts w:cs="Calibri"/>
          <w:b/>
          <w:sz w:val="24"/>
          <w:szCs w:val="24"/>
        </w:rPr>
        <w:t xml:space="preserve">FTE </w:t>
      </w:r>
    </w:p>
    <w:p w:rsidR="003141B2" w:rsidRDefault="001A5DA8" w:rsidP="001A5DA8">
      <w:pPr>
        <w:spacing w:after="0" w:line="240" w:lineRule="auto"/>
        <w:jc w:val="center"/>
        <w:textAlignment w:val="baseline"/>
        <w:rPr>
          <w:rFonts w:cstheme="minorHAnsi"/>
          <w:b/>
          <w:color w:val="222222"/>
          <w:sz w:val="24"/>
          <w:szCs w:val="24"/>
          <w:shd w:val="clear" w:color="auto" w:fill="FFFFFF"/>
        </w:rPr>
      </w:pPr>
      <w:r w:rsidRPr="001A2292">
        <w:rPr>
          <w:rFonts w:eastAsia="Times New Roman" w:cstheme="minorHAnsi"/>
          <w:b/>
          <w:sz w:val="24"/>
          <w:szCs w:val="24"/>
          <w:lang w:eastAsia="en-GB"/>
        </w:rPr>
        <w:t xml:space="preserve">Salary </w:t>
      </w:r>
      <w:r w:rsidR="007E3A45" w:rsidRPr="001A2292">
        <w:rPr>
          <w:rFonts w:eastAsia="Times New Roman" w:cstheme="minorHAnsi"/>
          <w:b/>
          <w:sz w:val="24"/>
          <w:szCs w:val="24"/>
          <w:lang w:eastAsia="en-GB"/>
        </w:rPr>
        <w:t>MPS/UPR</w:t>
      </w:r>
      <w:r w:rsidRPr="001A2292">
        <w:rPr>
          <w:rFonts w:eastAsia="Times New Roman" w:cstheme="minorHAnsi"/>
          <w:b/>
          <w:sz w:val="24"/>
          <w:szCs w:val="24"/>
          <w:lang w:eastAsia="en-GB"/>
        </w:rPr>
        <w:t xml:space="preserve"> </w:t>
      </w:r>
    </w:p>
    <w:p w:rsidR="001A5DA8" w:rsidRDefault="001A5DA8" w:rsidP="001A5DA8">
      <w:pPr>
        <w:spacing w:after="0" w:line="240" w:lineRule="auto"/>
        <w:jc w:val="center"/>
        <w:textAlignment w:val="baseline"/>
        <w:rPr>
          <w:rFonts w:eastAsia="Times New Roman" w:cstheme="minorHAnsi"/>
          <w:b/>
          <w:sz w:val="24"/>
          <w:szCs w:val="24"/>
          <w:bdr w:val="none" w:sz="0" w:space="0" w:color="auto" w:frame="1"/>
          <w:lang w:eastAsia="en-GB"/>
        </w:rPr>
      </w:pPr>
      <w:r w:rsidRPr="001A5DA8">
        <w:rPr>
          <w:rFonts w:eastAsia="Times New Roman" w:cstheme="minorHAnsi"/>
          <w:b/>
          <w:sz w:val="24"/>
          <w:szCs w:val="24"/>
          <w:lang w:eastAsia="en-GB"/>
        </w:rPr>
        <w:t xml:space="preserve">Start Date </w:t>
      </w:r>
      <w:r w:rsidR="00AF2EE3">
        <w:rPr>
          <w:rFonts w:eastAsia="Times New Roman" w:cstheme="minorHAnsi"/>
          <w:b/>
          <w:sz w:val="24"/>
          <w:szCs w:val="24"/>
          <w:lang w:eastAsia="en-GB"/>
        </w:rPr>
        <w:t>–</w:t>
      </w:r>
      <w:r w:rsidR="00147C21">
        <w:rPr>
          <w:rFonts w:eastAsia="Times New Roman" w:cstheme="minorHAnsi"/>
          <w:b/>
          <w:sz w:val="24"/>
          <w:szCs w:val="24"/>
          <w:lang w:eastAsia="en-GB"/>
        </w:rPr>
        <w:t xml:space="preserve"> </w:t>
      </w:r>
      <w:r w:rsidR="00071F2A">
        <w:rPr>
          <w:rFonts w:eastAsia="Times New Roman" w:cstheme="minorHAnsi"/>
          <w:b/>
          <w:sz w:val="24"/>
          <w:szCs w:val="24"/>
          <w:lang w:eastAsia="en-GB"/>
        </w:rPr>
        <w:t>3 September</w:t>
      </w:r>
      <w:r w:rsidR="00147C21">
        <w:rPr>
          <w:rFonts w:eastAsia="Times New Roman" w:cstheme="minorHAnsi"/>
          <w:b/>
          <w:sz w:val="24"/>
          <w:szCs w:val="24"/>
          <w:lang w:eastAsia="en-GB"/>
        </w:rPr>
        <w:t xml:space="preserve"> 2024</w:t>
      </w:r>
      <w:r w:rsidR="0023577F">
        <w:rPr>
          <w:rFonts w:eastAsia="Times New Roman" w:cstheme="minorHAnsi"/>
          <w:b/>
          <w:sz w:val="24"/>
          <w:szCs w:val="24"/>
          <w:bdr w:val="none" w:sz="0" w:space="0" w:color="auto" w:frame="1"/>
          <w:lang w:eastAsia="en-GB"/>
        </w:rPr>
        <w:t>/by negotiation</w:t>
      </w:r>
    </w:p>
    <w:p w:rsidR="0057373B" w:rsidRDefault="0057373B" w:rsidP="001A5DA8">
      <w:pPr>
        <w:spacing w:after="0" w:line="240" w:lineRule="auto"/>
        <w:jc w:val="center"/>
        <w:textAlignment w:val="baseline"/>
        <w:rPr>
          <w:rFonts w:eastAsia="Times New Roman" w:cstheme="minorHAnsi"/>
          <w:b/>
          <w:sz w:val="24"/>
          <w:szCs w:val="24"/>
          <w:bdr w:val="none" w:sz="0" w:space="0" w:color="auto" w:frame="1"/>
          <w:lang w:eastAsia="en-GB"/>
        </w:rPr>
      </w:pPr>
    </w:p>
    <w:p w:rsidR="001A5DA8" w:rsidRPr="001A5DA8" w:rsidRDefault="001A5DA8" w:rsidP="001A5DA8">
      <w:pPr>
        <w:spacing w:after="0" w:line="240" w:lineRule="auto"/>
        <w:jc w:val="center"/>
        <w:textAlignment w:val="baseline"/>
        <w:rPr>
          <w:rFonts w:eastAsia="Times New Roman" w:cstheme="minorHAnsi"/>
          <w:b/>
          <w:sz w:val="24"/>
          <w:szCs w:val="24"/>
          <w:lang w:eastAsia="en-GB"/>
        </w:rPr>
      </w:pPr>
    </w:p>
    <w:p w:rsidR="00D014D7" w:rsidRPr="00F94813" w:rsidRDefault="00D014D7" w:rsidP="00D014D7">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teaching </w:t>
      </w:r>
      <w:r w:rsidR="00071F2A">
        <w:rPr>
          <w:rFonts w:asciiTheme="minorHAnsi" w:eastAsiaTheme="minorHAnsi" w:hAnsiTheme="minorHAnsi" w:cstheme="minorBidi"/>
          <w:i/>
          <w:sz w:val="22"/>
          <w:szCs w:val="22"/>
          <w:lang w:eastAsia="en-US"/>
        </w:rPr>
        <w:t>Geograp</w:t>
      </w:r>
      <w:r>
        <w:rPr>
          <w:rFonts w:asciiTheme="minorHAnsi" w:eastAsiaTheme="minorHAnsi" w:hAnsiTheme="minorHAnsi" w:cstheme="minorBidi"/>
          <w:i/>
          <w:sz w:val="22"/>
          <w:szCs w:val="22"/>
          <w:lang w:eastAsia="en-US"/>
        </w:rPr>
        <w:t>h</w:t>
      </w:r>
      <w:r w:rsidR="00071F2A">
        <w:rPr>
          <w:rFonts w:asciiTheme="minorHAnsi" w:eastAsiaTheme="minorHAnsi" w:hAnsiTheme="minorHAnsi" w:cstheme="minorBidi"/>
          <w:i/>
          <w:sz w:val="22"/>
          <w:szCs w:val="22"/>
          <w:lang w:eastAsia="en-US"/>
        </w:rPr>
        <w:t>y</w:t>
      </w:r>
      <w:r w:rsidRPr="008B2A0D">
        <w:rPr>
          <w:rFonts w:asciiTheme="minorHAnsi" w:eastAsiaTheme="minorHAnsi" w:hAnsiTheme="minorHAnsi" w:cstheme="minorBidi"/>
          <w:i/>
          <w:sz w:val="22"/>
          <w:szCs w:val="22"/>
          <w:lang w:eastAsia="en-US"/>
        </w:rPr>
        <w:t>? If the answer is yes, this is a fantastic opportunity for you!</w:t>
      </w:r>
    </w:p>
    <w:p w:rsidR="00D014D7" w:rsidRPr="002D2254" w:rsidRDefault="00D014D7" w:rsidP="00D014D7">
      <w:pPr>
        <w:rPr>
          <w:szCs w:val="24"/>
        </w:rPr>
      </w:pPr>
      <w:r w:rsidRPr="002D2254">
        <w:rPr>
          <w:szCs w:val="24"/>
        </w:rPr>
        <w:t xml:space="preserve">The Roseland Academy is an Ofsted Outstanding and consistently high-performing Academy where we nurture, challenge and inspire every child to reach their potential. </w:t>
      </w:r>
    </w:p>
    <w:p w:rsidR="00D014D7" w:rsidRPr="002D2254" w:rsidRDefault="00D014D7" w:rsidP="00D014D7">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D014D7" w:rsidRDefault="00D014D7" w:rsidP="00D014D7">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D014D7" w:rsidRDefault="00D014D7" w:rsidP="00D014D7">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Pr>
          <w:szCs w:val="24"/>
        </w:rPr>
        <w:t xml:space="preserve"> </w:t>
      </w:r>
      <w:r w:rsidRPr="002D2254">
        <w:rPr>
          <w:szCs w:val="24"/>
        </w:rPr>
        <w:t xml:space="preserve">Continuous Professional Development is prioritised supported by a variety of initiatives that develop our teachers to be truly </w:t>
      </w:r>
      <w:r>
        <w:rPr>
          <w:szCs w:val="24"/>
        </w:rPr>
        <w:t>exceptional</w:t>
      </w:r>
      <w:r w:rsidRPr="002D2254">
        <w:rPr>
          <w:szCs w:val="24"/>
        </w:rPr>
        <w:t xml:space="preserve"> practitioners.</w:t>
      </w:r>
    </w:p>
    <w:p w:rsidR="00D014D7" w:rsidRPr="002D2254" w:rsidRDefault="00D014D7" w:rsidP="00D014D7">
      <w:pPr>
        <w:spacing w:after="0" w:line="240" w:lineRule="auto"/>
        <w:rPr>
          <w:szCs w:val="24"/>
        </w:rPr>
      </w:pPr>
    </w:p>
    <w:p w:rsidR="00D014D7" w:rsidRDefault="00D014D7" w:rsidP="00D014D7">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D014D7"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very proud of our </w:t>
      </w:r>
      <w:r w:rsidR="00071F2A">
        <w:rPr>
          <w:szCs w:val="24"/>
        </w:rPr>
        <w:t>Humanities</w:t>
      </w:r>
      <w:r w:rsidRPr="003D77B1">
        <w:rPr>
          <w:szCs w:val="24"/>
        </w:rPr>
        <w:t xml:space="preserve"> department. Lessons are engaging and exciting and the team consistently produce student outcomes well above the national average.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looking to appoint a passionate </w:t>
      </w:r>
      <w:r w:rsidR="00071F2A">
        <w:rPr>
          <w:szCs w:val="24"/>
        </w:rPr>
        <w:t>Geography</w:t>
      </w:r>
      <w:r w:rsidRPr="003D77B1">
        <w:rPr>
          <w:szCs w:val="24"/>
        </w:rPr>
        <w:t xml:space="preserv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D014D7" w:rsidRPr="002D2254" w:rsidRDefault="00D014D7" w:rsidP="00D014D7">
      <w:pPr>
        <w:spacing w:after="0" w:line="240" w:lineRule="auto"/>
        <w:jc w:val="both"/>
        <w:rPr>
          <w:szCs w:val="24"/>
        </w:rPr>
      </w:pPr>
    </w:p>
    <w:p w:rsidR="00D014D7" w:rsidRPr="00DB7AB5" w:rsidRDefault="00D014D7" w:rsidP="00D014D7">
      <w:pPr>
        <w:rPr>
          <w:rFonts w:cs="Times New Roman"/>
        </w:rPr>
      </w:pPr>
      <w:r w:rsidRPr="00DB7AB5">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lastRenderedPageBreak/>
        <w:t>What you’ll need to succeed:</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outstanding practitioners who inspire students and colleagues;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 xml:space="preserve">be creative in delivering a rigorous academic curriculum;  </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believe that every child can and will succeed regardless of their starting point;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flexible, collaborative and resilient;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committed to high standards of achievement, behaviour and attendance;</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excellent interpersonal and communication skills;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excited about helping to design and create every aspect of the school and Trust;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contribute to the whole life of the school through extra-curricular activities;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the highest ambitions for your students, the school, Trust and yourself.</w:t>
      </w:r>
    </w:p>
    <w:p w:rsidR="00D014D7" w:rsidRDefault="00D014D7" w:rsidP="00D014D7">
      <w:pPr>
        <w:shd w:val="clear" w:color="auto" w:fill="FFFFFF"/>
        <w:spacing w:after="150" w:line="240" w:lineRule="auto"/>
        <w:rPr>
          <w:rFonts w:cs="Times New Roman"/>
          <w:b/>
          <w:i/>
          <w:lang w:val="en-US"/>
        </w:rPr>
      </w:pP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t>What you’ll get in return:</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w:t>
      </w:r>
      <w:r w:rsidR="009216E3">
        <w:rPr>
          <w:rFonts w:cs="Times New Roman"/>
        </w:rPr>
        <w:t>i</w:t>
      </w:r>
      <w:r w:rsidRPr="00DB7AB5">
        <w:rPr>
          <w:rFonts w:cs="Times New Roman"/>
        </w:rPr>
        <w:t>n</w:t>
      </w:r>
      <w:r w:rsidR="009216E3">
        <w:rPr>
          <w:rFonts w:cs="Times New Roman"/>
        </w:rPr>
        <w:t>g</w:t>
      </w:r>
      <w:bookmarkStart w:id="0" w:name="_GoBack"/>
      <w:bookmarkEnd w:id="0"/>
      <w:r w:rsidRPr="00DB7AB5">
        <w:rPr>
          <w:rFonts w:cs="Times New Roman"/>
        </w:rPr>
        <w:t xml:space="preserve"> </w:t>
      </w:r>
      <w:r>
        <w:rPr>
          <w:rFonts w:cs="Times New Roman"/>
        </w:rPr>
        <w:t xml:space="preserve">school on the beautiful Roseland Peninsula </w:t>
      </w:r>
      <w:r w:rsidRPr="00525773">
        <w:rPr>
          <w:rFonts w:cs="Times New Roman"/>
        </w:rPr>
        <w:t>on the south coast of Cornwall</w:t>
      </w:r>
      <w:r w:rsidRPr="00DB7AB5">
        <w:rPr>
          <w:rFonts w:cs="Times New Roman"/>
        </w:rPr>
        <w:t>;</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w:t>
      </w:r>
      <w:proofErr w:type="spellStart"/>
      <w:r w:rsidRPr="00DB7AB5">
        <w:rPr>
          <w:rFonts w:cs="Times New Roman"/>
        </w:rPr>
        <w:t>OneCornwall</w:t>
      </w:r>
      <w:proofErr w:type="spellEnd"/>
      <w:r w:rsidRPr="00DB7AB5">
        <w:rPr>
          <w:rFonts w:cs="Times New Roman"/>
        </w:rPr>
        <w:t xml:space="preserve"> (Teaching School Hub).</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Pr>
          <w:color w:val="222222"/>
        </w:rPr>
        <w:t>Employee Assistance</w:t>
      </w:r>
      <w:r w:rsidRPr="00DB7AB5">
        <w:rPr>
          <w:color w:val="222222"/>
        </w:rPr>
        <w:t xml:space="preserve"> Programme (</w:t>
      </w:r>
      <w:r w:rsidRPr="00DB7AB5">
        <w:rPr>
          <w:b/>
          <w:i/>
          <w:color w:val="222222"/>
        </w:rPr>
        <w:t>EAP</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D014D7" w:rsidRPr="000870F6"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D014D7" w:rsidRDefault="00D014D7" w:rsidP="00D014D7"/>
    <w:p w:rsidR="00D014D7" w:rsidRDefault="00D014D7" w:rsidP="00D014D7">
      <w:pPr>
        <w:rPr>
          <w:rFonts w:eastAsia="Times New Roman" w:cstheme="minorHAnsi"/>
        </w:rPr>
      </w:pPr>
      <w:r>
        <w:t xml:space="preserve">If the challenges of working in a highly successful school appeals to you, then we would like to hear from you. </w:t>
      </w:r>
    </w:p>
    <w:p w:rsidR="00D014D7" w:rsidRDefault="00D014D7" w:rsidP="00D014D7">
      <w:pPr>
        <w:rPr>
          <w:rStyle w:val="Hyperlink"/>
        </w:rPr>
      </w:pPr>
      <w:r>
        <w:t xml:space="preserve">Potential candidates are encouraged to contact The Roseland Academy with any questions. To arrange a visit, or for further details about this post, contact Miss Emily Pye via </w:t>
      </w:r>
      <w:hyperlink r:id="rId6" w:history="1">
        <w:r w:rsidRPr="00320C2C">
          <w:rPr>
            <w:rStyle w:val="Hyperlink"/>
          </w:rPr>
          <w:t>epye@theroseland.co.uk</w:t>
        </w:r>
      </w:hyperlink>
      <w:r w:rsidRPr="008A298A">
        <w:rPr>
          <w:rStyle w:val="Hyperlink"/>
        </w:rPr>
        <w:t>.</w:t>
      </w:r>
    </w:p>
    <w:p w:rsidR="00D014D7" w:rsidRPr="0036780A" w:rsidRDefault="00D014D7" w:rsidP="00D014D7">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 xml:space="preserve">Please note a completed application form needs to be submitted (CVs are not an accepted form of application). </w:t>
      </w:r>
    </w:p>
    <w:p w:rsidR="00D014D7" w:rsidRPr="00022936" w:rsidRDefault="00D014D7" w:rsidP="00D014D7">
      <w:pPr>
        <w:pStyle w:val="ListParagraph"/>
        <w:numPr>
          <w:ilvl w:val="0"/>
          <w:numId w:val="8"/>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8F4278">
        <w:rPr>
          <w:rFonts w:ascii="Calibri" w:eastAsia="Calibri" w:hAnsi="Calibri" w:cs="Calibri"/>
          <w:b/>
          <w:lang w:eastAsia="en-GB"/>
        </w:rPr>
        <w:t>.00</w:t>
      </w:r>
      <w:r w:rsidRPr="00022936">
        <w:rPr>
          <w:rFonts w:ascii="Calibri" w:eastAsia="Calibri" w:hAnsi="Calibri" w:cs="Calibri"/>
          <w:b/>
          <w:lang w:eastAsia="en-GB"/>
        </w:rPr>
        <w:t xml:space="preserve">am </w:t>
      </w:r>
      <w:r w:rsidR="009E0E5C">
        <w:rPr>
          <w:rFonts w:ascii="Calibri" w:eastAsia="Calibri" w:hAnsi="Calibri" w:cs="Calibri"/>
          <w:b/>
          <w:lang w:eastAsia="en-GB"/>
        </w:rPr>
        <w:t>Tuesday 16 April</w:t>
      </w:r>
      <w:r w:rsidR="008F4278">
        <w:rPr>
          <w:rFonts w:ascii="Calibri" w:eastAsia="Calibri" w:hAnsi="Calibri" w:cs="Calibri"/>
          <w:b/>
          <w:lang w:eastAsia="en-GB"/>
        </w:rPr>
        <w:t xml:space="preserve"> 2024</w:t>
      </w:r>
    </w:p>
    <w:p w:rsidR="00D014D7" w:rsidRPr="00651CF3" w:rsidRDefault="00D014D7" w:rsidP="00D014D7">
      <w:pPr>
        <w:pStyle w:val="ListParagraph"/>
        <w:numPr>
          <w:ilvl w:val="0"/>
          <w:numId w:val="8"/>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D014D7" w:rsidRPr="008A298A" w:rsidRDefault="00D014D7" w:rsidP="00D014D7">
      <w:pPr>
        <w:rPr>
          <w:b/>
          <w:i/>
        </w:rPr>
      </w:pPr>
      <w:r w:rsidRPr="008A298A">
        <w:rPr>
          <w:b/>
          <w:i/>
        </w:rPr>
        <w:t>Safeguarding Statement:</w:t>
      </w:r>
    </w:p>
    <w:p w:rsidR="00781DFF" w:rsidRPr="00781DFF" w:rsidRDefault="00781DFF" w:rsidP="005E4190">
      <w:pPr>
        <w:shd w:val="clear" w:color="auto" w:fill="FFFFFF"/>
        <w:spacing w:after="240" w:line="240" w:lineRule="auto"/>
        <w:jc w:val="both"/>
        <w:rPr>
          <w:rFonts w:ascii="Trebuchet MS" w:eastAsia="Times New Roman" w:hAnsi="Trebuchet MS" w:cs="Times New Roman"/>
          <w:color w:val="222222"/>
          <w:sz w:val="20"/>
          <w:szCs w:val="20"/>
          <w:lang w:eastAsia="en-GB"/>
        </w:rPr>
      </w:pPr>
      <w:r w:rsidRPr="00781DFF">
        <w:rPr>
          <w:rFonts w:ascii="Calibri" w:eastAsia="Times New Roman" w:hAnsi="Calibri" w:cs="Calibri"/>
          <w:color w:val="222222"/>
          <w:lang w:eastAsia="en-GB"/>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787AA3" w:rsidRPr="001A5DA8" w:rsidRDefault="00781DFF" w:rsidP="00017F67">
      <w:pPr>
        <w:shd w:val="clear" w:color="auto" w:fill="FFFFFF"/>
        <w:spacing w:after="240" w:line="240" w:lineRule="auto"/>
        <w:jc w:val="both"/>
        <w:rPr>
          <w:rFonts w:cstheme="minorHAnsi"/>
          <w:sz w:val="24"/>
          <w:szCs w:val="24"/>
        </w:rPr>
      </w:pPr>
      <w:r w:rsidRPr="00781DFF">
        <w:rPr>
          <w:rFonts w:ascii="Calibri" w:eastAsia="Times New Roman" w:hAnsi="Calibri" w:cs="Calibri"/>
          <w:color w:val="222222"/>
          <w:lang w:eastAsia="en-GB"/>
        </w:rPr>
        <w:t xml:space="preserve">Our </w:t>
      </w:r>
      <w:proofErr w:type="spellStart"/>
      <w:r w:rsidRPr="00781DFF">
        <w:rPr>
          <w:rFonts w:ascii="Calibri" w:eastAsia="Times New Roman" w:hAnsi="Calibri" w:cs="Calibri"/>
          <w:color w:val="222222"/>
          <w:lang w:eastAsia="en-GB"/>
        </w:rPr>
        <w:t>Headteachers</w:t>
      </w:r>
      <w:proofErr w:type="spellEnd"/>
      <w:r w:rsidRPr="00781DFF">
        <w:rPr>
          <w:rFonts w:ascii="Calibri" w:eastAsia="Times New Roman" w:hAnsi="Calibri" w:cs="Calibri"/>
          <w:color w:val="222222"/>
          <w:lang w:eastAsia="en-GB"/>
        </w:rPr>
        <w:t xml:space="preserve">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sectPr w:rsidR="00787AA3" w:rsidRPr="001A5DA8" w:rsidSect="00762A40">
      <w:pgSz w:w="11909" w:h="16834"/>
      <w:pgMar w:top="851" w:right="851" w:bottom="851"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637"/>
    <w:multiLevelType w:val="multilevel"/>
    <w:tmpl w:val="215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B71318"/>
    <w:multiLevelType w:val="multilevel"/>
    <w:tmpl w:val="817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802F42"/>
    <w:multiLevelType w:val="multilevel"/>
    <w:tmpl w:val="646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F6BB5"/>
    <w:multiLevelType w:val="hybridMultilevel"/>
    <w:tmpl w:val="8A2AD514"/>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6AF8777D"/>
    <w:multiLevelType w:val="hybridMultilevel"/>
    <w:tmpl w:val="6B5C004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8"/>
    <w:rsid w:val="00017F67"/>
    <w:rsid w:val="00027DB8"/>
    <w:rsid w:val="00031A38"/>
    <w:rsid w:val="00071F2A"/>
    <w:rsid w:val="000955F8"/>
    <w:rsid w:val="0009602A"/>
    <w:rsid w:val="000A5F53"/>
    <w:rsid w:val="000D513D"/>
    <w:rsid w:val="000E0BBE"/>
    <w:rsid w:val="00147C21"/>
    <w:rsid w:val="001A2292"/>
    <w:rsid w:val="001A5DA8"/>
    <w:rsid w:val="0023577F"/>
    <w:rsid w:val="003141B2"/>
    <w:rsid w:val="00441476"/>
    <w:rsid w:val="0051534C"/>
    <w:rsid w:val="00525C6E"/>
    <w:rsid w:val="0057373B"/>
    <w:rsid w:val="005E4190"/>
    <w:rsid w:val="006018EF"/>
    <w:rsid w:val="0074186F"/>
    <w:rsid w:val="00762A40"/>
    <w:rsid w:val="00781DFF"/>
    <w:rsid w:val="007E3A45"/>
    <w:rsid w:val="00803EF4"/>
    <w:rsid w:val="008F4278"/>
    <w:rsid w:val="00904166"/>
    <w:rsid w:val="009216E3"/>
    <w:rsid w:val="00957F7D"/>
    <w:rsid w:val="009B3994"/>
    <w:rsid w:val="009E0E5C"/>
    <w:rsid w:val="009F69E6"/>
    <w:rsid w:val="00A42F90"/>
    <w:rsid w:val="00A76050"/>
    <w:rsid w:val="00AF2EE3"/>
    <w:rsid w:val="00B166D3"/>
    <w:rsid w:val="00B30EF2"/>
    <w:rsid w:val="00BB7B39"/>
    <w:rsid w:val="00BD0186"/>
    <w:rsid w:val="00C34DD4"/>
    <w:rsid w:val="00C64AD5"/>
    <w:rsid w:val="00D014D7"/>
    <w:rsid w:val="00D46803"/>
    <w:rsid w:val="00DB76E5"/>
    <w:rsid w:val="00E25053"/>
    <w:rsid w:val="00E76657"/>
    <w:rsid w:val="00E9568A"/>
    <w:rsid w:val="00EB7939"/>
    <w:rsid w:val="00F73CF9"/>
    <w:rsid w:val="00F934DC"/>
    <w:rsid w:val="00FC29E5"/>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2ACB"/>
  <w15:chartTrackingRefBased/>
  <w15:docId w15:val="{D74280AA-D090-4C04-BDC1-988EFE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5DA8"/>
    <w:rPr>
      <w:strike w:val="0"/>
      <w:dstrike w:val="0"/>
      <w:color w:val="AE8A2C"/>
      <w:u w:val="none"/>
      <w:effect w:val="none"/>
    </w:rPr>
  </w:style>
  <w:style w:type="paragraph" w:styleId="ListParagraph">
    <w:name w:val="List Paragraph"/>
    <w:basedOn w:val="Normal"/>
    <w:uiPriority w:val="34"/>
    <w:qFormat/>
    <w:rsid w:val="001A5DA8"/>
    <w:pPr>
      <w:ind w:left="720"/>
      <w:contextualSpacing/>
    </w:pPr>
  </w:style>
  <w:style w:type="paragraph" w:styleId="BalloonText">
    <w:name w:val="Balloon Text"/>
    <w:basedOn w:val="Normal"/>
    <w:link w:val="BalloonTextChar"/>
    <w:uiPriority w:val="99"/>
    <w:semiHidden/>
    <w:unhideWhenUsed/>
    <w:rsid w:val="0095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7D"/>
    <w:rPr>
      <w:rFonts w:ascii="Segoe UI" w:hAnsi="Segoe UI" w:cs="Segoe UI"/>
      <w:sz w:val="18"/>
      <w:szCs w:val="18"/>
    </w:rPr>
  </w:style>
  <w:style w:type="character" w:styleId="FollowedHyperlink">
    <w:name w:val="FollowedHyperlink"/>
    <w:basedOn w:val="DefaultParagraphFont"/>
    <w:uiPriority w:val="99"/>
    <w:semiHidden/>
    <w:unhideWhenUsed/>
    <w:rsid w:val="003141B2"/>
    <w:rPr>
      <w:color w:val="954F72" w:themeColor="followedHyperlink"/>
      <w:u w:val="single"/>
    </w:rPr>
  </w:style>
  <w:style w:type="paragraph" w:styleId="NormalWeb">
    <w:name w:val="Normal (Web)"/>
    <w:basedOn w:val="Normal"/>
    <w:uiPriority w:val="99"/>
    <w:unhideWhenUsed/>
    <w:rsid w:val="00D014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7366">
      <w:bodyDiv w:val="1"/>
      <w:marLeft w:val="0"/>
      <w:marRight w:val="0"/>
      <w:marTop w:val="0"/>
      <w:marBottom w:val="0"/>
      <w:divBdr>
        <w:top w:val="none" w:sz="0" w:space="0" w:color="auto"/>
        <w:left w:val="none" w:sz="0" w:space="0" w:color="auto"/>
        <w:bottom w:val="none" w:sz="0" w:space="0" w:color="auto"/>
        <w:right w:val="none" w:sz="0" w:space="0" w:color="auto"/>
      </w:divBdr>
      <w:divsChild>
        <w:div w:id="1108617651">
          <w:marLeft w:val="-225"/>
          <w:marRight w:val="-225"/>
          <w:marTop w:val="0"/>
          <w:marBottom w:val="0"/>
          <w:divBdr>
            <w:top w:val="none" w:sz="0" w:space="0" w:color="auto"/>
            <w:left w:val="none" w:sz="0" w:space="0" w:color="auto"/>
            <w:bottom w:val="none" w:sz="0" w:space="0" w:color="auto"/>
            <w:right w:val="none" w:sz="0" w:space="0" w:color="auto"/>
          </w:divBdr>
          <w:divsChild>
            <w:div w:id="674846164">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225"/>
                  <w:divBdr>
                    <w:top w:val="single" w:sz="6" w:space="0" w:color="0F2AB1"/>
                    <w:left w:val="single" w:sz="6" w:space="0" w:color="0F2AB1"/>
                    <w:bottom w:val="single" w:sz="6" w:space="0" w:color="0F2AB1"/>
                    <w:right w:val="single" w:sz="6" w:space="0" w:color="0F2AB1"/>
                  </w:divBdr>
                  <w:divsChild>
                    <w:div w:id="2006545539">
                      <w:marLeft w:val="0"/>
                      <w:marRight w:val="0"/>
                      <w:marTop w:val="0"/>
                      <w:marBottom w:val="0"/>
                      <w:divBdr>
                        <w:top w:val="none" w:sz="0" w:space="0" w:color="auto"/>
                        <w:left w:val="none" w:sz="0" w:space="0" w:color="auto"/>
                        <w:bottom w:val="none" w:sz="0" w:space="0" w:color="auto"/>
                        <w:right w:val="none" w:sz="0" w:space="0" w:color="auto"/>
                      </w:divBdr>
                      <w:divsChild>
                        <w:div w:id="2095853889">
                          <w:marLeft w:val="0"/>
                          <w:marRight w:val="0"/>
                          <w:marTop w:val="0"/>
                          <w:marBottom w:val="0"/>
                          <w:divBdr>
                            <w:top w:val="none" w:sz="0" w:space="0" w:color="auto"/>
                            <w:left w:val="none" w:sz="0" w:space="0" w:color="auto"/>
                            <w:bottom w:val="none" w:sz="0" w:space="0" w:color="auto"/>
                            <w:right w:val="none" w:sz="0" w:space="0" w:color="auto"/>
                          </w:divBdr>
                        </w:div>
                        <w:div w:id="858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527">
                  <w:marLeft w:val="-390"/>
                  <w:marRight w:val="-390"/>
                  <w:marTop w:val="0"/>
                  <w:marBottom w:val="0"/>
                  <w:divBdr>
                    <w:top w:val="none" w:sz="0" w:space="0" w:color="auto"/>
                    <w:left w:val="none" w:sz="0" w:space="0" w:color="auto"/>
                    <w:bottom w:val="none" w:sz="0" w:space="0" w:color="auto"/>
                    <w:right w:val="none" w:sz="0" w:space="0" w:color="auto"/>
                  </w:divBdr>
                  <w:divsChild>
                    <w:div w:id="2044747620">
                      <w:marLeft w:val="0"/>
                      <w:marRight w:val="0"/>
                      <w:marTop w:val="0"/>
                      <w:marBottom w:val="0"/>
                      <w:divBdr>
                        <w:top w:val="none" w:sz="0" w:space="0" w:color="auto"/>
                        <w:left w:val="none" w:sz="0" w:space="0" w:color="auto"/>
                        <w:bottom w:val="none" w:sz="0" w:space="0" w:color="auto"/>
                        <w:right w:val="none" w:sz="0" w:space="0" w:color="auto"/>
                      </w:divBdr>
                    </w:div>
                  </w:divsChild>
                </w:div>
                <w:div w:id="1303923525">
                  <w:marLeft w:val="0"/>
                  <w:marRight w:val="0"/>
                  <w:marTop w:val="0"/>
                  <w:marBottom w:val="0"/>
                  <w:divBdr>
                    <w:top w:val="none" w:sz="0" w:space="0" w:color="auto"/>
                    <w:left w:val="none" w:sz="0" w:space="0" w:color="auto"/>
                    <w:bottom w:val="none" w:sz="0" w:space="0" w:color="auto"/>
                    <w:right w:val="none" w:sz="0" w:space="0" w:color="auto"/>
                  </w:divBdr>
                  <w:divsChild>
                    <w:div w:id="309988802">
                      <w:marLeft w:val="0"/>
                      <w:marRight w:val="0"/>
                      <w:marTop w:val="0"/>
                      <w:marBottom w:val="225"/>
                      <w:divBdr>
                        <w:top w:val="none" w:sz="0" w:space="0" w:color="auto"/>
                        <w:left w:val="none" w:sz="0" w:space="0" w:color="auto"/>
                        <w:bottom w:val="none" w:sz="0" w:space="0" w:color="auto"/>
                        <w:right w:val="none" w:sz="0" w:space="0" w:color="auto"/>
                      </w:divBdr>
                    </w:div>
                    <w:div w:id="1267039278">
                      <w:marLeft w:val="0"/>
                      <w:marRight w:val="0"/>
                      <w:marTop w:val="0"/>
                      <w:marBottom w:val="225"/>
                      <w:divBdr>
                        <w:top w:val="none" w:sz="0" w:space="0" w:color="auto"/>
                        <w:left w:val="none" w:sz="0" w:space="0" w:color="auto"/>
                        <w:bottom w:val="none" w:sz="0" w:space="0" w:color="auto"/>
                        <w:right w:val="none" w:sz="0" w:space="0" w:color="auto"/>
                      </w:divBdr>
                    </w:div>
                    <w:div w:id="318576152">
                      <w:marLeft w:val="0"/>
                      <w:marRight w:val="0"/>
                      <w:marTop w:val="0"/>
                      <w:marBottom w:val="225"/>
                      <w:divBdr>
                        <w:top w:val="none" w:sz="0" w:space="0" w:color="auto"/>
                        <w:left w:val="none" w:sz="0" w:space="0" w:color="auto"/>
                        <w:bottom w:val="none" w:sz="0" w:space="0" w:color="auto"/>
                        <w:right w:val="none" w:sz="0" w:space="0" w:color="auto"/>
                      </w:divBdr>
                    </w:div>
                    <w:div w:id="401374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22681101">
      <w:bodyDiv w:val="1"/>
      <w:marLeft w:val="0"/>
      <w:marRight w:val="0"/>
      <w:marTop w:val="0"/>
      <w:marBottom w:val="0"/>
      <w:divBdr>
        <w:top w:val="none" w:sz="0" w:space="0" w:color="auto"/>
        <w:left w:val="none" w:sz="0" w:space="0" w:color="auto"/>
        <w:bottom w:val="none" w:sz="0" w:space="0" w:color="auto"/>
        <w:right w:val="none" w:sz="0" w:space="0" w:color="auto"/>
      </w:divBdr>
    </w:div>
    <w:div w:id="1742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ye@theroseland.co.uk" TargetMode="External"/><Relationship Id="rId5" Type="http://schemas.openxmlformats.org/officeDocument/2006/relationships/hyperlink" Target="http://www.theroseland.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Emily Pye</cp:lastModifiedBy>
  <cp:revision>9</cp:revision>
  <cp:lastPrinted>2024-03-26T13:51:00Z</cp:lastPrinted>
  <dcterms:created xsi:type="dcterms:W3CDTF">2024-03-18T09:51:00Z</dcterms:created>
  <dcterms:modified xsi:type="dcterms:W3CDTF">2024-03-26T16:17:00Z</dcterms:modified>
</cp:coreProperties>
</file>